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05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538F61" wp14:editId="2DB07FE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7341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6599B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6C2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7E79" w14:textId="6BEBC3A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67EA3">
              <w:rPr>
                <w:rStyle w:val="Forte"/>
                <w:rFonts w:eastAsia="Times New Roman"/>
              </w:rPr>
              <w:t>03/10/2025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69E63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5618F9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CDE4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B2A4E9" w14:textId="77777777" w:rsidR="00000000" w:rsidRDefault="00000000">
      <w:pPr>
        <w:pStyle w:val="NormalWeb"/>
      </w:pPr>
      <w:r>
        <w:rPr>
          <w:rStyle w:val="Forte"/>
        </w:rPr>
        <w:t>FACULDADE DE TECNOLOGIA SEBRAE – SÃO PAULO</w:t>
      </w:r>
    </w:p>
    <w:p w14:paraId="0B6D3E7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902EB97" w14:textId="77777777" w:rsidR="00000000" w:rsidRDefault="00000000">
      <w:pPr>
        <w:pStyle w:val="NormalWeb"/>
      </w:pPr>
      <w:r>
        <w:rPr>
          <w:rStyle w:val="Forte"/>
        </w:rPr>
        <w:t>EDITAL Nº 272/05/2025 – PROCESSO Nº 136.00091657/2025–17</w:t>
      </w:r>
    </w:p>
    <w:p w14:paraId="00150A2D" w14:textId="77777777" w:rsidR="00000000" w:rsidRDefault="00000000">
      <w:pPr>
        <w:pStyle w:val="NormalWeb"/>
      </w:pPr>
      <w:r>
        <w:t> </w:t>
      </w:r>
    </w:p>
    <w:p w14:paraId="42341FD0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02/10/2025</w:t>
      </w:r>
    </w:p>
    <w:p w14:paraId="64B542A2" w14:textId="1D7FD8A8" w:rsidR="00567EA3" w:rsidRDefault="00000000" w:rsidP="00567EA3">
      <w:pPr>
        <w:pStyle w:val="NormalWeb"/>
      </w:pPr>
      <w:r>
        <w:t xml:space="preserve">O Coordenador da FACULDADE DE TECNOLOGIA SEBRAE,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1135 – PROMOÇÃO E COMUNICAÇÃO VISUAL, do curso MARKETING.</w:t>
      </w:r>
    </w:p>
    <w:p w14:paraId="06F49DBA" w14:textId="7CDB9783" w:rsidR="00B3719B" w:rsidRDefault="00B3719B">
      <w:pPr>
        <w:pStyle w:val="NormalWeb"/>
      </w:pPr>
    </w:p>
    <w:sectPr w:rsidR="00B37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2E"/>
    <w:rsid w:val="00206E2E"/>
    <w:rsid w:val="00567EA3"/>
    <w:rsid w:val="007F2D03"/>
    <w:rsid w:val="00B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7C506"/>
  <w15:chartTrackingRefBased/>
  <w15:docId w15:val="{6945F939-6F0A-4968-ACAA-26F5A13E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2025-10-02T11:29:00Z</dcterms:created>
  <dcterms:modified xsi:type="dcterms:W3CDTF">2025-10-02T11:29:00Z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2025-10-02T11:29:43Z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d818aa90-2ed4-4013-ab9f-495e6f7b281d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